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371"/>
        <w:gridCol w:w="3627"/>
      </w:tblGrid>
      <w:tr w:rsidR="00BF49DC" w:rsidRPr="00D27D22" w14:paraId="67049D07" w14:textId="77777777" w:rsidTr="004810F8">
        <w:trPr>
          <w:trHeight w:val="680"/>
        </w:trPr>
        <w:tc>
          <w:tcPr>
            <w:tcW w:w="3351" w:type="pct"/>
            <w:vAlign w:val="bottom"/>
          </w:tcPr>
          <w:p w14:paraId="221F35BB" w14:textId="3101345F" w:rsidR="00BF49DC" w:rsidRPr="00D27D22" w:rsidRDefault="0026058F" w:rsidP="004810F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26058F">
              <w:rPr>
                <w:b/>
                <w:noProof/>
                <w:color w:val="auto"/>
                <w:sz w:val="32"/>
                <w:szCs w:val="32"/>
                <w:lang w:val="de"/>
              </w:rPr>
              <w:t>Monat</w:t>
            </w:r>
            <w:r w:rsidR="004810F8" w:rsidRPr="00D27D22">
              <w:rPr>
                <w:b/>
                <w:noProof/>
                <w:color w:val="auto"/>
                <w:sz w:val="32"/>
                <w:szCs w:val="32"/>
                <w:lang w:val="de"/>
              </w:rPr>
              <w:t>:</w:t>
            </w:r>
          </w:p>
        </w:tc>
        <w:tc>
          <w:tcPr>
            <w:tcW w:w="1649" w:type="pct"/>
            <w:vAlign w:val="bottom"/>
          </w:tcPr>
          <w:p w14:paraId="225D0E91" w14:textId="3E545202" w:rsidR="00BF49DC" w:rsidRPr="00D27D22" w:rsidRDefault="0026058F" w:rsidP="004810F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</w:pPr>
            <w:r w:rsidRPr="0026058F">
              <w:rPr>
                <w:b/>
                <w:noProof/>
                <w:color w:val="auto"/>
                <w:sz w:val="32"/>
                <w:szCs w:val="32"/>
                <w:lang w:val="de"/>
              </w:rPr>
              <w:t>Jahr</w:t>
            </w:r>
            <w:r w:rsidR="004810F8" w:rsidRPr="00D27D22">
              <w:rPr>
                <w:b/>
                <w:noProof/>
                <w:color w:val="auto"/>
                <w:sz w:val="32"/>
                <w:szCs w:val="32"/>
                <w:lang w:val="de"/>
              </w:rPr>
              <w:t>:</w:t>
            </w:r>
          </w:p>
        </w:tc>
      </w:tr>
    </w:tbl>
    <w:p w14:paraId="1BF397A1" w14:textId="3B4883A9" w:rsidR="00BF49DC" w:rsidRPr="00D27D22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Tabelle &quot;Kalenderinhalt&quot;"/>
      </w:tblPr>
      <w:tblGrid>
        <w:gridCol w:w="1560"/>
        <w:gridCol w:w="1577"/>
        <w:gridCol w:w="1577"/>
        <w:gridCol w:w="1577"/>
        <w:gridCol w:w="1577"/>
        <w:gridCol w:w="1577"/>
        <w:gridCol w:w="1535"/>
      </w:tblGrid>
      <w:tr w:rsidR="00BF49DC" w:rsidRPr="00D27D22" w14:paraId="726CE1BC" w14:textId="77777777" w:rsidTr="00D27D22">
        <w:trPr>
          <w:trHeight w:val="567"/>
        </w:trPr>
        <w:tc>
          <w:tcPr>
            <w:tcW w:w="711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B0CCD02" w14:textId="1A012031" w:rsidR="00BF49DC" w:rsidRPr="0026058F" w:rsidRDefault="00D27D22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</w:rPr>
            </w:pPr>
            <w:r w:rsidRPr="0026058F">
              <w:rPr>
                <w:rFonts w:ascii="Arial Narrow" w:hAnsi="Arial Narrow"/>
                <w:b/>
                <w:bCs/>
                <w:noProof/>
                <w:color w:val="auto"/>
                <w:sz w:val="22"/>
                <w:szCs w:val="22"/>
                <w:lang w:val="de"/>
              </w:rPr>
              <w:t>MONTAG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6521B78A" w14:textId="0E748713" w:rsidR="00BF49DC" w:rsidRPr="0026058F" w:rsidRDefault="00D27D22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</w:rPr>
            </w:pPr>
            <w:r w:rsidRPr="0026058F">
              <w:rPr>
                <w:rFonts w:ascii="Arial Narrow" w:hAnsi="Arial Narrow"/>
                <w:b/>
                <w:noProof/>
                <w:color w:val="auto"/>
                <w:sz w:val="22"/>
                <w:szCs w:val="22"/>
                <w:lang w:val="de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598B2609" w14:textId="5A530328" w:rsidR="00BF49DC" w:rsidRPr="0026058F" w:rsidRDefault="00D27D22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</w:rPr>
            </w:pPr>
            <w:r w:rsidRPr="0026058F">
              <w:rPr>
                <w:rFonts w:ascii="Arial Narrow" w:hAnsi="Arial Narrow"/>
                <w:b/>
                <w:noProof/>
                <w:color w:val="auto"/>
                <w:sz w:val="22"/>
                <w:szCs w:val="22"/>
                <w:lang w:val="de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4A3F1F9B" w14:textId="30C665E6" w:rsidR="00BF49DC" w:rsidRPr="0026058F" w:rsidRDefault="00D27D22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</w:rPr>
            </w:pPr>
            <w:r w:rsidRPr="0026058F">
              <w:rPr>
                <w:rFonts w:ascii="Arial Narrow" w:hAnsi="Arial Narrow"/>
                <w:b/>
                <w:noProof/>
                <w:color w:val="auto"/>
                <w:sz w:val="22"/>
                <w:szCs w:val="22"/>
                <w:lang w:val="de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72AC4C35" w14:textId="1CC33B3E" w:rsidR="00BF49DC" w:rsidRPr="0026058F" w:rsidRDefault="00D27D22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</w:rPr>
            </w:pPr>
            <w:r w:rsidRPr="0026058F">
              <w:rPr>
                <w:rFonts w:ascii="Arial Narrow" w:hAnsi="Arial Narrow"/>
                <w:b/>
                <w:noProof/>
                <w:color w:val="auto"/>
                <w:sz w:val="22"/>
                <w:szCs w:val="22"/>
                <w:lang w:val="de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56F4715B" w14:textId="741A7936" w:rsidR="00BF49DC" w:rsidRPr="0026058F" w:rsidRDefault="00D27D22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22"/>
                <w:szCs w:val="22"/>
              </w:rPr>
            </w:pPr>
            <w:r w:rsidRPr="0026058F">
              <w:rPr>
                <w:rFonts w:ascii="Arial Narrow" w:hAnsi="Arial Narrow"/>
                <w:b/>
                <w:noProof/>
                <w:color w:val="FF0000"/>
                <w:sz w:val="22"/>
                <w:szCs w:val="22"/>
                <w:lang w:val="de"/>
              </w:rPr>
              <w:t>SAMSTAG</w:t>
            </w:r>
          </w:p>
        </w:tc>
        <w:tc>
          <w:tcPr>
            <w:tcW w:w="700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14:paraId="7AADA3AB" w14:textId="0B69A7FA" w:rsidR="00BF49DC" w:rsidRPr="0026058F" w:rsidRDefault="00D27D22" w:rsidP="00BF49DC">
            <w:pPr>
              <w:pStyle w:val="Days"/>
              <w:rPr>
                <w:rFonts w:ascii="Arial Narrow" w:hAnsi="Arial Narrow" w:cs="Arial"/>
                <w:b/>
                <w:bCs/>
                <w:noProof/>
                <w:color w:val="FF0000"/>
                <w:sz w:val="22"/>
                <w:szCs w:val="22"/>
              </w:rPr>
            </w:pPr>
            <w:r w:rsidRPr="0026058F">
              <w:rPr>
                <w:rFonts w:ascii="Arial Narrow" w:hAnsi="Arial Narrow"/>
                <w:b/>
                <w:noProof/>
                <w:color w:val="FF0000"/>
                <w:sz w:val="22"/>
                <w:szCs w:val="22"/>
                <w:lang w:val="de"/>
              </w:rPr>
              <w:t>SONNTAG</w:t>
            </w:r>
          </w:p>
        </w:tc>
      </w:tr>
      <w:tr w:rsidR="00BF49DC" w:rsidRPr="00D27D22" w14:paraId="6EAC1785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CC7658" w:rsidRPr="00D27D22" w14:paraId="27AC5875" w14:textId="77777777" w:rsidTr="00CC7658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542939C" w14:textId="77777777" w:rsidR="00CC7658" w:rsidRPr="00D27D22" w:rsidRDefault="00CC7658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1201AAD" w14:textId="72A0289A" w:rsidR="00CC7658" w:rsidRPr="00D27D22" w:rsidRDefault="00CC7658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60E81869" w14:textId="77777777" w:rsidTr="00CC7658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F1F9913" w14:textId="77777777" w:rsidR="00CC7658" w:rsidRPr="00D27D22" w:rsidRDefault="00CC7658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6DE1569" w14:textId="379D785F" w:rsidR="00CC7658" w:rsidRPr="00D27D22" w:rsidRDefault="00CC7658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D27D22" w14:paraId="01D660B5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9CA52C7" w14:textId="77777777" w:rsidR="00C828A9" w:rsidRPr="00D27D22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D27D22" w14:paraId="37221AD8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848AD03" w14:textId="77777777" w:rsidR="00C828A9" w:rsidRPr="00D27D22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D27D22" w14:paraId="0AF44B39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6C9747" w14:textId="77777777" w:rsidR="00C828A9" w:rsidRPr="00D27D22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6D330A" w:rsidRPr="00D27D22" w14:paraId="557AE8A1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A302EA9" w14:textId="77777777" w:rsidR="006D330A" w:rsidRPr="00D27D22" w:rsidRDefault="006D330A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828A9" w:rsidRPr="00D27D22" w14:paraId="04BFB3A5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8F687AC" w14:textId="77777777" w:rsidR="00C828A9" w:rsidRPr="00D27D22" w:rsidRDefault="00C828A9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3F7F8574" w14:textId="77777777" w:rsidTr="00CC7658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813FF5" w14:textId="77777777" w:rsidR="00CC7658" w:rsidRPr="00D27D22" w:rsidRDefault="00CC7658" w:rsidP="00C828A9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61CEAFF" w14:textId="0ED52116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  <w:r w:rsidRPr="00D27D22">
              <w:rPr>
                <w:b/>
                <w:noProof/>
                <w:color w:val="auto"/>
                <w:sz w:val="2"/>
                <w:szCs w:val="2"/>
                <w:lang w:val="de"/>
              </w:rPr>
              <w:fldChar w:fldCharType="begin"/>
            </w:r>
            <w:r w:rsidRPr="00D27D22">
              <w:rPr>
                <w:b/>
                <w:noProof/>
                <w:color w:val="auto"/>
                <w:sz w:val="2"/>
                <w:szCs w:val="2"/>
                <w:lang w:val="de"/>
              </w:rPr>
              <w:instrText xml:space="preserve"> IF </w:instrText>
            </w:r>
            <w:r w:rsidRPr="00D27D22">
              <w:rPr>
                <w:b/>
                <w:noProof/>
                <w:color w:val="auto"/>
                <w:sz w:val="2"/>
                <w:szCs w:val="2"/>
                <w:lang w:val="de"/>
              </w:rPr>
              <w:fldChar w:fldCharType="begin"/>
            </w:r>
            <w:r w:rsidRPr="00D27D22">
              <w:rPr>
                <w:b/>
                <w:noProof/>
                <w:color w:val="auto"/>
                <w:sz w:val="2"/>
                <w:szCs w:val="2"/>
                <w:lang w:val="de"/>
              </w:rPr>
              <w:instrText xml:space="preserve"> DocVariable MonthStart1 \@ dddd </w:instrText>
            </w:r>
            <w:r w:rsidRPr="00D27D22">
              <w:rPr>
                <w:b/>
                <w:noProof/>
                <w:color w:val="auto"/>
                <w:sz w:val="2"/>
                <w:szCs w:val="2"/>
                <w:lang w:val="de"/>
              </w:rPr>
              <w:fldChar w:fldCharType="separate"/>
            </w:r>
            <w:r w:rsidR="00BF6659">
              <w:rPr>
                <w:b/>
                <w:noProof/>
                <w:color w:val="auto"/>
                <w:sz w:val="2"/>
                <w:szCs w:val="2"/>
                <w:lang w:val="de"/>
              </w:rPr>
              <w:instrText>воскресенье</w:instrText>
            </w:r>
            <w:r w:rsidRPr="00D27D22">
              <w:rPr>
                <w:b/>
                <w:noProof/>
                <w:color w:val="auto"/>
                <w:sz w:val="2"/>
                <w:szCs w:val="2"/>
                <w:lang w:val="de"/>
              </w:rPr>
              <w:fldChar w:fldCharType="end"/>
            </w:r>
            <w:r w:rsidRPr="00D27D22">
              <w:rPr>
                <w:b/>
                <w:noProof/>
                <w:color w:val="auto"/>
                <w:sz w:val="2"/>
                <w:szCs w:val="2"/>
                <w:lang w:val="de"/>
              </w:rPr>
              <w:instrText xml:space="preserve"> = “понедельник" 1 ""</w:instrText>
            </w:r>
            <w:r w:rsidRPr="00D27D22">
              <w:rPr>
                <w:b/>
                <w:noProof/>
                <w:color w:val="auto"/>
                <w:sz w:val="2"/>
                <w:szCs w:val="2"/>
                <w:lang w:val="de"/>
              </w:rPr>
              <w:fldChar w:fldCharType="end"/>
            </w: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CC7658" w:rsidRPr="00D27D22" w14:paraId="16214B5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7062A93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29C02B9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0E0DE82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6537A02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B7C63D0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37BD16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690B002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2509AA2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C0C0ADD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4DE7947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D1B3B1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1BEE5BF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37B382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555BF95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24BE9FB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CC7658" w:rsidRPr="00D27D22" w14:paraId="70F778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478FFBB" w14:textId="77777777" w:rsidR="00CC7658" w:rsidRPr="00D27D22" w:rsidRDefault="00CC7658" w:rsidP="00CC765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E7022A9" w14:textId="292F21F5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387BB4A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8BD5ED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3ECA4D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4D6BC7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CCF270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21899F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720293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0A16F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3D8231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D93BC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422316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5C7916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B8FFC6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ECD0D9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11AAEB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D3CAE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A77EE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7AD9D4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EEE880F" w14:textId="7F0CCD5B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2B0B103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9ADF60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1C343C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87229E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279E44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9381B0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DDE449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EBE195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A3F0E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2FB357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93CD70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02CFEE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31F8DB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E1267A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F4C572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C8D99A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C3C03F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EB8A26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FE6790C" w14:textId="730E1A1D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21460BF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57108C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C6B73C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3A028E9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746A93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CD5DD8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D35AC9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4E343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B14186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F2C21A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52590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CF8F04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4C0B3D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D125E8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700233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FC0EAE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926A07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B53CE8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7BE93C9" w14:textId="18AE5561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3D401C7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9E7525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A4ED4A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2772EA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F903A4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B1868B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8AE008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1453FD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75E418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6571F7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D7F609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6051EE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33F1C0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AA9E83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92BBFF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23882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F9BA65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E7091F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5383201" w14:textId="7102EF9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D27D22" w14:paraId="50D1B6E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1491EA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D29348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2F32A3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8627FC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5CDCB0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63B20F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5A7ECF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E2B5A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6C7E0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E85A0A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4C69D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CA4FE9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719D1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3F495E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C86C6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A931FD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928500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47E31BBE" w14:textId="20301E31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D27D22" w14:paraId="3C2DA741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D27D22" w14:paraId="4627DBA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93877C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657175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519CD3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2221DC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1DC8CF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E8E266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E3430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0B521E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E64EBC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D1BBE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FE19B9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ED327C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C78BC0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7FB1DB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5A9A3B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518142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B0CF9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B0F3ECD" w14:textId="64C24236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7B44D75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343C09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940F00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D18A0D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B070C0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8659BD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CB829B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4DFE74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BB0DA1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0244D2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7050EC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AA6C2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42E0D0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814E1F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9F99C4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B7DF2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1520A0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EE70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2E9377B" w14:textId="5DC1896F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7198862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356568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242392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1DBA16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35E99E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F42D46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02E72E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1CBBD6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D44C9F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0FB219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6959BD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304B4B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A2DFC5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489166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C08FB6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137281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4C86C7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A269F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80250EF" w14:textId="5441074A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0AA6E6D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7F515F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058D31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3755A1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FF24C2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D61292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896B2B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80F28A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8941A3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8538EA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003F9C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4BDCA3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4F7BA0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392E21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58B2B6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EA7C70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FB095B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0C589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BE7C65B" w14:textId="211596A5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2F02C68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46C721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F6273D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1FE05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8866D7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822ABA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52BF14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2EE25C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E6F8C8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D4DEA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8C49E9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86F16A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D0C663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A05013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9E6A71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FB9E72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141DEE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0A47C5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5B14954" w14:textId="4A545A36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6F53875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712307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FD9530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E5AD86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27CE7B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CD2CEF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4DFD6D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2DFA1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B8E441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42B10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DE7C6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BD70B6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9744B1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58A9B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5B9792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70A6B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872C95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769948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D57052B" w14:textId="1596840B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D27D22" w14:paraId="0BD7A93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6A2FC7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5BBAC8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704A6B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B827BF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7DA914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BEE9B0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87C845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D93760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BBD708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A43D1D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D23320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4E2C58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6D6435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4284F7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AC0090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7E350A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97CE82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E6DFA71" w14:textId="10367E43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D27D22" w14:paraId="6A8DAA74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D27D22" w14:paraId="7D2DD809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698DAE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1127C0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0DFA4D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2C5BEE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73900C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637AE2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EC4929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77FE9A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21C49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053A8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133EE8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E91A36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47744A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080712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437172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036455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A830A7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E763929" w14:textId="681D5AAA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38B93DA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83135F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2F0535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83A45A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57F8A8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8F2733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109F11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E8F786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25F701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573B12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86F71F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25D180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16EB87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673541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3BA335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A7CEE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93C352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5050E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87BBDD9" w14:textId="65B4E761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28D0330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5D13DA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7378AA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F137A1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641F96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C09627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F3BBA8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3EF4A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B9F67B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16E9D8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D738FE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5ABF8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4B448B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563E77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82BFE2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356E8C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FBB5E8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C1969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E2F1383" w14:textId="3730C9A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4BF2EAA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226069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7D75C0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EC80389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120447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0DF017A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D81439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A3C7C8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BA9C13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30BEDA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AB7C4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A65494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34D56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FC978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D9B619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8F0EC0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11B9A6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CFAEB2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F0C4EBA" w14:textId="122F2F28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30C80F8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AFEF81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281989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4BCF44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608A81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1525C3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B60ECE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F52A3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E54AFB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06C1B0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AAE69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1E685E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38E0D2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5E527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271235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B9C338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03200F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64EF0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6634E9A5" w14:textId="6CABB442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5729476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95C948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7FBB7FF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F765E1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65A4187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34CAC2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175AEC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B03879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7579BB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ABE087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9A0F91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FD974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61F5B7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81156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9E635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05143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6AFB50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FA1A12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6F44200" w14:textId="54A58352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D27D22" w14:paraId="07F6166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DC0840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D95695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DB386E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6C730D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2A84D8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C7E52B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B4AB7E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8073F2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539087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3EEFC8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0DDD4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995837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59C98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B2C89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E0EE8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8F9BD1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69ABAB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394B26C" w14:textId="0B72F81F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D27D22" w14:paraId="1D2030A0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D27D22" w14:paraId="0A6ECB9A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FD9226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809C8F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029503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78584B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84091E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879276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BF6070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C53A53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AE8B42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1A2C8F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FF6FF0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F82F1F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05B87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3F7260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D8A76A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A53BFD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B7BE0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7D12072" w14:textId="6FBEFBF1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3B976FC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31AFC0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D44986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E0F52A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BA8D0C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65E63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354320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E25E9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C89968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11237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AD4AE2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604F7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CCB38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2A74B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BAB08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F0FFF1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65A733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C12552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CD69C5E" w14:textId="6C22024C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7F56095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702027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3250C4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C96B17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2B0415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EC87E0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B25FBF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C224E6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A201F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B40F27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326B88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3313E1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7A8A52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825FF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4EEA37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BD3BC6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BC7AA8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01D7F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0398BA8" w14:textId="6E87D5CD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049717E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5E5B79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8BFE3E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C3574B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37C732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85A53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196F23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9CB26A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99D781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6D80DF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5C79A6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9156B7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4243EB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57B3EC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ED681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D86FE4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0DA407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27685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AAF66C6" w14:textId="70B86F04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01AA434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FE73EC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55FA78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6F4955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BE3C9D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CC32F2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10782D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01281B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66234D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833CD9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CAEC61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926EB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430DFE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7F319C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C1C4BA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20B71D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3506E1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48E549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606A35B" w14:textId="3850040E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7F40F65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F9D242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1A81C3C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662333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A387A1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3B1C86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422B37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52D0D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083082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4C346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9540FD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DDD2EA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AE15FE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EF998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B92873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329F46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D0B95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5AE4E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7B5A357" w14:textId="3A9D1C36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D27D22" w14:paraId="3F7027D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0603E9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74D66D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7B0DF4B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CB55F7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51CA9F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0A38A6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72F81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699B1F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007BC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B25B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4D834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53A1087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670820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741076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98E2C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8E77E5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4C5876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E480CCF" w14:textId="492C1136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D27D22" w14:paraId="0A8EB60A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D27D22" w14:paraId="26DDFDF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3E68AE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E6A80D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8D7E9B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D65C81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4BA443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42AA92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E2DF55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72DF5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3A7479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FF7CD3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8F0263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966572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87EB9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6C6307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6293AE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15E46E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C3E696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6F63247" w14:textId="729E815C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605F772E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49B57B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681106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A78350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96BF89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E2C099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CD7D60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09630B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45435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3A22C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DCF02B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D8260F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0E9F7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9A8845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8B528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ACC2A9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5FB63F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CEAC7B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DF3CAEC" w14:textId="1929C606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534612A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836909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0568C0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726EC0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2474A8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4038C3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C7F022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B399E6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5235CC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F81799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86A478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AAB83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AD440B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048258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347CAB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BC3D82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423BD6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43804F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6CBCA6C2" w14:textId="73EE546D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4FE7971A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A25859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C839B3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EAB952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29CAAC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4F5017B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F8D30C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7854AA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8BFB99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94E27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18E1C2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E403DC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396BA9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3DA2A5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3FD252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881509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D6762C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87AF9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C565751" w14:textId="1FF0CCD2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72A7F19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2457E5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F0C370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FB89E0D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FEB225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A91355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BC8A8E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894493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94955B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C057AE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879DBF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D6A779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4D4793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5F7F73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05CCCF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63BD4B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E08D29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3311BE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37607533" w14:textId="422EFEC6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57C4C7C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38320D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88F2D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42A3168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32FF7A1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23B9E0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987F72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1B64BD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6AC1BC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022809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55804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3B3D74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7202B3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C25F47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A4025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826700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4B1A1D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F9FED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A7CF6E7" w14:textId="45C56E8D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D27D22" w14:paraId="1872B6A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D9BAAD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57F6219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5C097C0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3D7067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B206B4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4233DC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88A7E7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A9CE31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706CAB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FDEDEE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FC0E42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2CFF4C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99DB90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FE8612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EEEF2E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EEDD4A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E2FC1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718B96E" w14:textId="0CD440C5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tr w:rsidR="00BF49DC" w:rsidRPr="00D27D22" w14:paraId="5CCC9C47" w14:textId="77777777" w:rsidTr="004810F8">
        <w:trPr>
          <w:trHeight w:val="1814"/>
        </w:trPr>
        <w:tc>
          <w:tcPr>
            <w:tcW w:w="711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4"/>
              <w:gridCol w:w="766"/>
            </w:tblGrid>
            <w:tr w:rsidR="004810F8" w:rsidRPr="00D27D22" w14:paraId="7FECCB31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7504ADE9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F90C54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87EDE0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A3C22E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0145EA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5C2E19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6181AA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096F5C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05539C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5AF91C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A60267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C80395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B79034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62B05B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E24004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782FA0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B88507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1FEA4187" w14:textId="2DB1591E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784DB4BA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ADC11A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79EF5F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2012E53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81B3AC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7AAE43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A82A94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5B100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217B6F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1A495E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1B9692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2D2880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FF3951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103201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7374B3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EAB285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47616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F4DBDC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78E08BBE" w14:textId="45D59491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12EA9B26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0141178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3930744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A4A803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D4EB25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5F1C433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8C895E3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26DBB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44C7F2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322AF0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38BDF2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5B6093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7008CDC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FD2EF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D7A5EB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B288B7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AEA7B8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A91800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95DDE99" w14:textId="7777777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4729A98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09250E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2836536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58C232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45A3C9F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34D474A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5953E3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C2D6C0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5B2209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981053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2BC0248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D9831D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543DA9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1B0589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7C4BAF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26D4F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8396CE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146125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0131870D" w14:textId="7777777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1517B88F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1E133AE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62C75BC0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1244784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4A0FF75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61901FE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67423D5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7D87D0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D66EF9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338998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C495782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1015C9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459A39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4AEE37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91391D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1DE5199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50EC88A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ECFCD95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6416ADAD" w14:textId="7777777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718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73"/>
              <w:gridCol w:w="774"/>
            </w:tblGrid>
            <w:tr w:rsidR="004810F8" w:rsidRPr="00D27D22" w14:paraId="5423032C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3300FE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05DEEC7C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1D795E92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5E3D9CA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7CB0960D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B02987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542DC59A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7B35E44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DA0AA5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C7A94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73412F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FF00660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DB4E63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C90916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6314E2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50C4EBEB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127D93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5511A947" w14:textId="7777777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  <w:tc>
          <w:tcPr>
            <w:tcW w:w="700" w:type="pct"/>
            <w:tcMar>
              <w:left w:w="0" w:type="dxa"/>
              <w:right w:w="0" w:type="dxa"/>
            </w:tcMar>
          </w:tcPr>
          <w:tbl>
            <w:tblPr>
              <w:tblStyle w:val="ae"/>
              <w:tblW w:w="5000" w:type="pct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"/>
              <w:gridCol w:w="753"/>
            </w:tblGrid>
            <w:tr w:rsidR="004810F8" w:rsidRPr="00D27D22" w14:paraId="248C2945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2D9B8784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 w:val="restart"/>
                  <w:tcBorders>
                    <w:top w:val="nil"/>
                    <w:left w:val="single" w:sz="12" w:space="0" w:color="auto"/>
                    <w:bottom w:val="single" w:sz="12" w:space="0" w:color="auto"/>
                  </w:tcBorders>
                </w:tcPr>
                <w:p w14:paraId="42AA911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2B99C6E7" w14:textId="77777777" w:rsidTr="003B7FC1">
              <w:trPr>
                <w:trHeight w:val="284"/>
                <w:jc w:val="center"/>
              </w:trPr>
              <w:tc>
                <w:tcPr>
                  <w:tcW w:w="2498" w:type="pct"/>
                  <w:tcBorders>
                    <w:right w:val="single" w:sz="12" w:space="0" w:color="auto"/>
                  </w:tcBorders>
                </w:tcPr>
                <w:p w14:paraId="30180BB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  <w:tc>
                <w:tcPr>
                  <w:tcW w:w="2502" w:type="pct"/>
                  <w:vMerge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</w:tcBorders>
                </w:tcPr>
                <w:p w14:paraId="2586488B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005C1EED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45704D8E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E7B96E6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691B1182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6221DFF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658C247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73073CF5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25E59163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46ECB529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77BA7378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  <w:tr w:rsidR="004810F8" w:rsidRPr="00D27D22" w14:paraId="3DB1B2D1" w14:textId="77777777" w:rsidTr="003B7FC1">
              <w:trPr>
                <w:trHeight w:val="284"/>
                <w:jc w:val="center"/>
              </w:trPr>
              <w:tc>
                <w:tcPr>
                  <w:tcW w:w="5000" w:type="pct"/>
                  <w:gridSpan w:val="2"/>
                </w:tcPr>
                <w:p w14:paraId="01EEB566" w14:textId="77777777" w:rsidR="004810F8" w:rsidRPr="00D27D22" w:rsidRDefault="004810F8" w:rsidP="004810F8">
                  <w:pPr>
                    <w:pStyle w:val="Dates"/>
                    <w:rPr>
                      <w:rFonts w:cs="Arial"/>
                      <w:b/>
                      <w:bCs/>
                      <w:noProof/>
                      <w:color w:val="auto"/>
                      <w:sz w:val="2"/>
                      <w:szCs w:val="2"/>
                      <w:lang w:bidi="ru-RU"/>
                    </w:rPr>
                  </w:pPr>
                </w:p>
              </w:tc>
            </w:tr>
          </w:tbl>
          <w:p w14:paraId="2197EF86" w14:textId="77777777" w:rsidR="00BF49DC" w:rsidRPr="00D27D22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FF0000"/>
                <w:sz w:val="2"/>
                <w:szCs w:val="2"/>
              </w:rPr>
            </w:pPr>
          </w:p>
        </w:tc>
      </w:tr>
      <w:bookmarkEnd w:id="0"/>
    </w:tbl>
    <w:p w14:paraId="2609632D" w14:textId="71E92072" w:rsidR="006B6899" w:rsidRPr="00D27D22" w:rsidRDefault="006B6899" w:rsidP="006B6899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p w14:paraId="24BEBF7E" w14:textId="71CCE3AD" w:rsidR="00ED5F48" w:rsidRPr="00D27D22" w:rsidRDefault="00ED5F48" w:rsidP="00ED5F48">
      <w:pPr>
        <w:pStyle w:val="Months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D27D22" w:rsidSect="004810F8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0EE0D" w14:textId="77777777" w:rsidR="00AB2A11" w:rsidRDefault="00AB2A11">
      <w:pPr>
        <w:spacing w:after="0"/>
      </w:pPr>
      <w:r>
        <w:rPr>
          <w:lang w:val="de"/>
        </w:rPr>
        <w:separator/>
      </w:r>
    </w:p>
  </w:endnote>
  <w:endnote w:type="continuationSeparator" w:id="0">
    <w:p w14:paraId="1E31240E" w14:textId="77777777" w:rsidR="00AB2A11" w:rsidRDefault="00AB2A11">
      <w:pPr>
        <w:spacing w:after="0"/>
      </w:pPr>
      <w:r>
        <w:rPr>
          <w:lang w:val="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9212F" w14:textId="77777777" w:rsidR="00AB2A11" w:rsidRDefault="00AB2A11">
      <w:pPr>
        <w:spacing w:after="0"/>
      </w:pPr>
      <w:r>
        <w:rPr>
          <w:lang w:val="de"/>
        </w:rPr>
        <w:separator/>
      </w:r>
    </w:p>
  </w:footnote>
  <w:footnote w:type="continuationSeparator" w:id="0">
    <w:p w14:paraId="0398772A" w14:textId="77777777" w:rsidR="00AB2A11" w:rsidRDefault="00AB2A11">
      <w:pPr>
        <w:spacing w:after="0"/>
      </w:pPr>
      <w:r>
        <w:rPr>
          <w:lang w:val="de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6058F"/>
    <w:rsid w:val="00285C1D"/>
    <w:rsid w:val="003327F5"/>
    <w:rsid w:val="00340CAF"/>
    <w:rsid w:val="003545DB"/>
    <w:rsid w:val="00363E25"/>
    <w:rsid w:val="003C0D41"/>
    <w:rsid w:val="003C4E1D"/>
    <w:rsid w:val="003E085C"/>
    <w:rsid w:val="003E7B3A"/>
    <w:rsid w:val="00416364"/>
    <w:rsid w:val="00431B29"/>
    <w:rsid w:val="00440416"/>
    <w:rsid w:val="00462EAD"/>
    <w:rsid w:val="004810F8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B2A11"/>
    <w:rsid w:val="00AE302A"/>
    <w:rsid w:val="00AE36BB"/>
    <w:rsid w:val="00B33205"/>
    <w:rsid w:val="00B37C7E"/>
    <w:rsid w:val="00B61620"/>
    <w:rsid w:val="00B65B09"/>
    <w:rsid w:val="00B85583"/>
    <w:rsid w:val="00B9476B"/>
    <w:rsid w:val="00BC3952"/>
    <w:rsid w:val="00BE5AB8"/>
    <w:rsid w:val="00BF49DC"/>
    <w:rsid w:val="00BF6659"/>
    <w:rsid w:val="00C44DFB"/>
    <w:rsid w:val="00C6519B"/>
    <w:rsid w:val="00C70F21"/>
    <w:rsid w:val="00C7354B"/>
    <w:rsid w:val="00C800AA"/>
    <w:rsid w:val="00C828A9"/>
    <w:rsid w:val="00C91F9B"/>
    <w:rsid w:val="00CC7658"/>
    <w:rsid w:val="00D0126F"/>
    <w:rsid w:val="00D27D22"/>
    <w:rsid w:val="00D51F96"/>
    <w:rsid w:val="00DE32AC"/>
    <w:rsid w:val="00E1407A"/>
    <w:rsid w:val="00E33F1A"/>
    <w:rsid w:val="00E50BDE"/>
    <w:rsid w:val="00E774CD"/>
    <w:rsid w:val="00E77E1D"/>
    <w:rsid w:val="00E839F5"/>
    <w:rsid w:val="00E97684"/>
    <w:rsid w:val="00ED5F48"/>
    <w:rsid w:val="00ED75B6"/>
    <w:rsid w:val="00F316F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6ECB29B-BBCC-4AA6-8431-BFE6B6DF477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2021-02-24T06:22:00Z</dcterms:created>
  <dcterms:modified xsi:type="dcterms:W3CDTF">2023-03-29T06:28:00Z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